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A9" w:rsidRPr="00214ED9" w:rsidRDefault="002574A9" w:rsidP="002574A9">
      <w:pPr>
        <w:shd w:val="clear" w:color="auto" w:fill="FFFFFF"/>
        <w:spacing w:line="429"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附1</w:t>
      </w:r>
    </w:p>
    <w:p w:rsidR="002574A9" w:rsidRPr="00214ED9" w:rsidRDefault="002574A9" w:rsidP="002574A9">
      <w:pPr>
        <w:shd w:val="clear" w:color="auto" w:fill="FFFFFF"/>
        <w:spacing w:line="670" w:lineRule="atLeast"/>
        <w:jc w:val="center"/>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跨境电子商务经营主体备案信息</w:t>
      </w:r>
    </w:p>
    <w:tbl>
      <w:tblPr>
        <w:tblW w:w="11219" w:type="dxa"/>
        <w:tblInd w:w="-1283" w:type="dxa"/>
        <w:shd w:val="clear" w:color="auto" w:fill="FFFFFF"/>
        <w:tblCellMar>
          <w:left w:w="0" w:type="dxa"/>
          <w:right w:w="0" w:type="dxa"/>
        </w:tblCellMar>
        <w:tblLook w:val="04A0"/>
      </w:tblPr>
      <w:tblGrid>
        <w:gridCol w:w="2316"/>
        <w:gridCol w:w="2585"/>
        <w:gridCol w:w="2087"/>
        <w:gridCol w:w="4231"/>
      </w:tblGrid>
      <w:tr w:rsidR="002574A9" w:rsidRPr="00214ED9" w:rsidTr="002574A9">
        <w:trPr>
          <w:trHeight w:val="525"/>
        </w:trPr>
        <w:tc>
          <w:tcPr>
            <w:tcW w:w="11219"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hideMark/>
          </w:tcPr>
          <w:p w:rsidR="00214ED9" w:rsidRPr="00214ED9" w:rsidRDefault="002574A9" w:rsidP="005276F7">
            <w:pPr>
              <w:wordWrap w:val="0"/>
              <w:spacing w:line="636" w:lineRule="atLeast"/>
              <w:ind w:left="218"/>
              <w:rPr>
                <w:rFonts w:ascii="微软雅黑" w:eastAsia="微软雅黑" w:hAnsi="微软雅黑" w:cs="宋体"/>
                <w:color w:val="3E3E3E"/>
                <w:sz w:val="27"/>
                <w:szCs w:val="27"/>
              </w:rPr>
            </w:pPr>
            <w:r w:rsidRPr="00214ED9">
              <w:rPr>
                <w:rFonts w:ascii="微软雅黑" w:eastAsia="微软雅黑" w:hAnsi="微软雅黑" w:cs="宋体" w:hint="eastAsia"/>
                <w:b/>
                <w:bCs/>
                <w:color w:val="3E3E3E"/>
                <w:sz w:val="27"/>
              </w:rPr>
              <w:t xml:space="preserve">第1项 企业基本信息 </w:t>
            </w:r>
          </w:p>
        </w:tc>
      </w:tr>
      <w:tr w:rsidR="002574A9" w:rsidRPr="00214ED9" w:rsidTr="002574A9">
        <w:tc>
          <w:tcPr>
            <w:tcW w:w="2316"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jc w:val="center"/>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统一社会信用代码</w:t>
            </w:r>
          </w:p>
        </w:tc>
        <w:tc>
          <w:tcPr>
            <w:tcW w:w="8903" w:type="dxa"/>
            <w:gridSpan w:val="3"/>
            <w:tcBorders>
              <w:top w:val="nil"/>
              <w:left w:val="nil"/>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429" w:lineRule="atLeast"/>
              <w:rPr>
                <w:rFonts w:ascii="微软雅黑" w:eastAsia="微软雅黑" w:hAnsi="微软雅黑" w:cs="宋体"/>
                <w:color w:val="3E3E3E"/>
                <w:sz w:val="27"/>
                <w:szCs w:val="27"/>
              </w:rPr>
            </w:pPr>
          </w:p>
        </w:tc>
      </w:tr>
      <w:tr w:rsidR="002574A9" w:rsidRPr="00214ED9" w:rsidTr="002574A9">
        <w:tc>
          <w:tcPr>
            <w:tcW w:w="2316"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jc w:val="center"/>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企 业 名 称</w:t>
            </w:r>
          </w:p>
        </w:tc>
        <w:tc>
          <w:tcPr>
            <w:tcW w:w="8903" w:type="dxa"/>
            <w:gridSpan w:val="3"/>
            <w:tcBorders>
              <w:top w:val="nil"/>
              <w:left w:val="nil"/>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429" w:lineRule="atLeast"/>
              <w:rPr>
                <w:rFonts w:ascii="微软雅黑" w:eastAsia="微软雅黑" w:hAnsi="微软雅黑" w:cs="宋体"/>
                <w:color w:val="3E3E3E"/>
                <w:sz w:val="27"/>
                <w:szCs w:val="27"/>
              </w:rPr>
            </w:pPr>
          </w:p>
        </w:tc>
      </w:tr>
      <w:tr w:rsidR="002574A9" w:rsidRPr="00214ED9" w:rsidTr="002574A9">
        <w:tc>
          <w:tcPr>
            <w:tcW w:w="2316"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jc w:val="center"/>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法 人 代 表</w:t>
            </w:r>
          </w:p>
        </w:tc>
        <w:tc>
          <w:tcPr>
            <w:tcW w:w="8903" w:type="dxa"/>
            <w:gridSpan w:val="3"/>
            <w:tcBorders>
              <w:top w:val="nil"/>
              <w:left w:val="nil"/>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429" w:lineRule="atLeast"/>
              <w:rPr>
                <w:rFonts w:ascii="微软雅黑" w:eastAsia="微软雅黑" w:hAnsi="微软雅黑" w:cs="宋体"/>
                <w:color w:val="3E3E3E"/>
                <w:sz w:val="27"/>
                <w:szCs w:val="27"/>
              </w:rPr>
            </w:pPr>
          </w:p>
        </w:tc>
      </w:tr>
      <w:tr w:rsidR="002574A9" w:rsidRPr="00214ED9" w:rsidTr="002574A9">
        <w:trPr>
          <w:trHeight w:val="540"/>
        </w:trPr>
        <w:tc>
          <w:tcPr>
            <w:tcW w:w="2316"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jc w:val="center"/>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注 册 地 址</w:t>
            </w:r>
          </w:p>
        </w:tc>
        <w:tc>
          <w:tcPr>
            <w:tcW w:w="8903" w:type="dxa"/>
            <w:gridSpan w:val="3"/>
            <w:tcBorders>
              <w:top w:val="nil"/>
              <w:left w:val="nil"/>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429" w:lineRule="atLeast"/>
              <w:rPr>
                <w:rFonts w:ascii="微软雅黑" w:eastAsia="微软雅黑" w:hAnsi="微软雅黑" w:cs="宋体"/>
                <w:color w:val="3E3E3E"/>
                <w:sz w:val="27"/>
                <w:szCs w:val="27"/>
              </w:rPr>
            </w:pPr>
          </w:p>
        </w:tc>
      </w:tr>
      <w:tr w:rsidR="002574A9" w:rsidRPr="00214ED9" w:rsidTr="002574A9">
        <w:trPr>
          <w:trHeight w:val="390"/>
        </w:trPr>
        <w:tc>
          <w:tcPr>
            <w:tcW w:w="2316"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jc w:val="center"/>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联 系 人</w:t>
            </w:r>
          </w:p>
        </w:tc>
        <w:tc>
          <w:tcPr>
            <w:tcW w:w="25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429" w:lineRule="atLeast"/>
              <w:rPr>
                <w:rFonts w:ascii="微软雅黑" w:eastAsia="微软雅黑" w:hAnsi="微软雅黑" w:cs="宋体"/>
                <w:color w:val="3E3E3E"/>
                <w:sz w:val="27"/>
                <w:szCs w:val="27"/>
              </w:rPr>
            </w:pPr>
          </w:p>
        </w:tc>
        <w:tc>
          <w:tcPr>
            <w:tcW w:w="208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ind w:left="12"/>
              <w:jc w:val="center"/>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联系方式</w:t>
            </w:r>
          </w:p>
        </w:tc>
        <w:tc>
          <w:tcPr>
            <w:tcW w:w="4231" w:type="dxa"/>
            <w:tcBorders>
              <w:top w:val="nil"/>
              <w:left w:val="nil"/>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429" w:lineRule="atLeast"/>
              <w:rPr>
                <w:rFonts w:ascii="微软雅黑" w:eastAsia="微软雅黑" w:hAnsi="微软雅黑" w:cs="宋体"/>
                <w:color w:val="3E3E3E"/>
                <w:sz w:val="27"/>
                <w:szCs w:val="27"/>
              </w:rPr>
            </w:pPr>
          </w:p>
        </w:tc>
      </w:tr>
      <w:tr w:rsidR="002574A9" w:rsidRPr="00214ED9" w:rsidTr="002574A9">
        <w:trPr>
          <w:trHeight w:val="390"/>
        </w:trPr>
        <w:tc>
          <w:tcPr>
            <w:tcW w:w="11219" w:type="dxa"/>
            <w:gridSpan w:val="4"/>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ind w:firstLine="218"/>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企业类型：□经营企业 □平台企业 □物流仓储企业 □其他相关企业</w:t>
            </w:r>
          </w:p>
        </w:tc>
      </w:tr>
      <w:tr w:rsidR="002574A9" w:rsidRPr="00214ED9" w:rsidTr="002574A9">
        <w:trPr>
          <w:trHeight w:val="525"/>
        </w:trPr>
        <w:tc>
          <w:tcPr>
            <w:tcW w:w="11219" w:type="dxa"/>
            <w:gridSpan w:val="4"/>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ind w:left="218"/>
              <w:rPr>
                <w:rFonts w:ascii="微软雅黑" w:eastAsia="微软雅黑" w:hAnsi="微软雅黑" w:cs="宋体"/>
                <w:color w:val="3E3E3E"/>
                <w:sz w:val="27"/>
                <w:szCs w:val="27"/>
              </w:rPr>
            </w:pPr>
            <w:r w:rsidRPr="00214ED9">
              <w:rPr>
                <w:rFonts w:ascii="微软雅黑" w:eastAsia="微软雅黑" w:hAnsi="微软雅黑" w:cs="宋体" w:hint="eastAsia"/>
                <w:b/>
                <w:bCs/>
                <w:color w:val="3E3E3E"/>
                <w:sz w:val="27"/>
              </w:rPr>
              <w:t>第2项 主要商品类别</w:t>
            </w:r>
          </w:p>
        </w:tc>
      </w:tr>
      <w:tr w:rsidR="002574A9" w:rsidRPr="00214ED9" w:rsidTr="002574A9">
        <w:trPr>
          <w:trHeight w:val="2145"/>
        </w:trPr>
        <w:tc>
          <w:tcPr>
            <w:tcW w:w="11219" w:type="dxa"/>
            <w:gridSpan w:val="4"/>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429" w:lineRule="atLeast"/>
              <w:rPr>
                <w:rFonts w:ascii="微软雅黑" w:eastAsia="微软雅黑" w:hAnsi="微软雅黑" w:cs="宋体"/>
                <w:color w:val="3E3E3E"/>
                <w:sz w:val="27"/>
                <w:szCs w:val="27"/>
              </w:rPr>
            </w:pPr>
          </w:p>
        </w:tc>
      </w:tr>
      <w:tr w:rsidR="002574A9" w:rsidRPr="00214ED9" w:rsidTr="002574A9">
        <w:tc>
          <w:tcPr>
            <w:tcW w:w="11219" w:type="dxa"/>
            <w:gridSpan w:val="4"/>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ind w:left="218"/>
              <w:rPr>
                <w:rFonts w:ascii="微软雅黑" w:eastAsia="微软雅黑" w:hAnsi="微软雅黑" w:cs="宋体"/>
                <w:color w:val="3E3E3E"/>
                <w:sz w:val="27"/>
                <w:szCs w:val="27"/>
              </w:rPr>
            </w:pPr>
            <w:r w:rsidRPr="00214ED9">
              <w:rPr>
                <w:rFonts w:ascii="微软雅黑" w:eastAsia="微软雅黑" w:hAnsi="微软雅黑" w:cs="宋体" w:hint="eastAsia"/>
                <w:b/>
                <w:bCs/>
                <w:color w:val="3E3E3E"/>
                <w:sz w:val="27"/>
              </w:rPr>
              <w:t>第3项 平台名称及网址</w:t>
            </w:r>
          </w:p>
        </w:tc>
      </w:tr>
      <w:tr w:rsidR="002574A9" w:rsidRPr="00214ED9" w:rsidTr="002574A9">
        <w:trPr>
          <w:trHeight w:val="645"/>
        </w:trPr>
        <w:tc>
          <w:tcPr>
            <w:tcW w:w="11219" w:type="dxa"/>
            <w:gridSpan w:val="4"/>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ind w:firstLine="218"/>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平台名称： 平台网址：</w:t>
            </w:r>
          </w:p>
        </w:tc>
      </w:tr>
      <w:tr w:rsidR="002574A9" w:rsidRPr="00214ED9" w:rsidTr="002574A9">
        <w:trPr>
          <w:trHeight w:val="510"/>
        </w:trPr>
        <w:tc>
          <w:tcPr>
            <w:tcW w:w="11219" w:type="dxa"/>
            <w:gridSpan w:val="4"/>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ind w:firstLine="218"/>
              <w:rPr>
                <w:rFonts w:ascii="微软雅黑" w:eastAsia="微软雅黑" w:hAnsi="微软雅黑" w:cs="宋体"/>
                <w:color w:val="3E3E3E"/>
                <w:sz w:val="27"/>
                <w:szCs w:val="27"/>
              </w:rPr>
            </w:pPr>
            <w:r w:rsidRPr="00214ED9">
              <w:rPr>
                <w:rFonts w:ascii="微软雅黑" w:eastAsia="微软雅黑" w:hAnsi="微软雅黑" w:cs="宋体" w:hint="eastAsia"/>
                <w:b/>
                <w:bCs/>
                <w:color w:val="3E3E3E"/>
                <w:sz w:val="27"/>
              </w:rPr>
              <w:t>第4项 质量诚信经营承诺书</w:t>
            </w:r>
          </w:p>
        </w:tc>
      </w:tr>
      <w:tr w:rsidR="002574A9" w:rsidRPr="00214ED9" w:rsidTr="002574A9">
        <w:trPr>
          <w:trHeight w:val="405"/>
        </w:trPr>
        <w:tc>
          <w:tcPr>
            <w:tcW w:w="11219" w:type="dxa"/>
            <w:gridSpan w:val="4"/>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36" w:lineRule="atLeast"/>
              <w:ind w:firstLine="218"/>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（另附）</w:t>
            </w:r>
          </w:p>
        </w:tc>
      </w:tr>
    </w:tbl>
    <w:p w:rsidR="002574A9" w:rsidRPr="00214ED9" w:rsidRDefault="002574A9" w:rsidP="002574A9">
      <w:pPr>
        <w:shd w:val="clear" w:color="auto" w:fill="FFFFFF"/>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 xml:space="preserve">注：质量诚信经营承诺书参考格式见下页。 </w:t>
      </w:r>
    </w:p>
    <w:p w:rsidR="002574A9" w:rsidRPr="00214ED9" w:rsidRDefault="002574A9" w:rsidP="002574A9">
      <w:pPr>
        <w:shd w:val="clear" w:color="auto" w:fill="FFFFFF"/>
        <w:spacing w:line="536" w:lineRule="atLeast"/>
        <w:jc w:val="center"/>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质量诚信经营承诺书（参考格式）</w:t>
      </w:r>
    </w:p>
    <w:p w:rsidR="002574A9" w:rsidRPr="00214ED9" w:rsidRDefault="002574A9" w:rsidP="002574A9">
      <w:pPr>
        <w:shd w:val="clear" w:color="auto" w:fill="FFFFFF"/>
        <w:spacing w:line="536" w:lineRule="atLeast"/>
        <w:ind w:firstLine="620"/>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lastRenderedPageBreak/>
        <w:t>为保证跨境电子商务进出口商品质量安全，本企业郑重承诺：</w:t>
      </w:r>
    </w:p>
    <w:p w:rsidR="002574A9" w:rsidRPr="00214ED9" w:rsidRDefault="002574A9" w:rsidP="002574A9">
      <w:pPr>
        <w:shd w:val="clear" w:color="auto" w:fill="FFFFFF"/>
        <w:spacing w:line="536" w:lineRule="atLeast"/>
        <w:ind w:firstLine="620"/>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一、自觉遵守检验检疫及商品质量安全、强制性产品认证相关法律法规，认真履行商品质量安全主体责任。</w:t>
      </w:r>
    </w:p>
    <w:p w:rsidR="002574A9" w:rsidRPr="00214ED9" w:rsidRDefault="002574A9" w:rsidP="002574A9">
      <w:pPr>
        <w:shd w:val="clear" w:color="auto" w:fill="FFFFFF"/>
        <w:spacing w:line="536" w:lineRule="atLeast"/>
        <w:ind w:firstLine="620"/>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二、对经营的商品建立健全质量管理体系和信息安全管理体系，确保商品质量安全和商业信息安全。</w:t>
      </w:r>
    </w:p>
    <w:p w:rsidR="002574A9" w:rsidRPr="00214ED9" w:rsidRDefault="002574A9" w:rsidP="002574A9">
      <w:pPr>
        <w:shd w:val="clear" w:color="auto" w:fill="FFFFFF"/>
        <w:spacing w:line="536" w:lineRule="atLeast"/>
        <w:ind w:firstLine="620"/>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三、建立对跨境电子商务商品的质量管控制度，包括质量安全评估制度、商品召回和主动报告制度、商品溯源管理制度、消费者权益保护制度等制度，提供有资质的检测机构出具的检测报告或者自我合格保证声明等质量证明文件。（跨境电子商务经营企业适用）</w:t>
      </w:r>
    </w:p>
    <w:p w:rsidR="002574A9" w:rsidRPr="00214ED9" w:rsidRDefault="002574A9" w:rsidP="002574A9">
      <w:pPr>
        <w:shd w:val="clear" w:color="auto" w:fill="FFFFFF"/>
        <w:spacing w:line="536" w:lineRule="atLeast"/>
        <w:ind w:firstLine="620"/>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四、建立对平台入驻商家和销售商品的质量管理制度，包括质量安全评估和监测制度、质量问题投诉处理制度、消费者权益保护制度、企业和产品准入和退出机制等制度，落实前置约束、信息披露和首问负责等质量管理责任，从源头杜绝售假行为。（跨境电子商务平台企业适用）</w:t>
      </w:r>
    </w:p>
    <w:p w:rsidR="002574A9" w:rsidRPr="00214ED9" w:rsidRDefault="002574A9" w:rsidP="002574A9">
      <w:pPr>
        <w:shd w:val="clear" w:color="auto" w:fill="FFFFFF"/>
        <w:spacing w:line="536" w:lineRule="atLeast"/>
        <w:ind w:firstLine="620"/>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五、保障消费者的知情权，将全部质量安全信息通过网站明示，对所销售商品质量标准与中国标准存在差异的商品，作出明确提示。在交易过程中就消费者个人自用承诺向消费者进行提示和要求确认，并保留相关记录。</w:t>
      </w:r>
    </w:p>
    <w:p w:rsidR="002574A9" w:rsidRPr="00214ED9" w:rsidRDefault="002574A9" w:rsidP="002574A9">
      <w:pPr>
        <w:shd w:val="clear" w:color="auto" w:fill="FFFFFF"/>
        <w:spacing w:line="536" w:lineRule="atLeast"/>
        <w:ind w:firstLine="620"/>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六、不经营假冒伪劣商品和不得以跨境电子商务形式进境的商品。</w:t>
      </w:r>
    </w:p>
    <w:p w:rsidR="002574A9" w:rsidRPr="00214ED9" w:rsidRDefault="002574A9" w:rsidP="002574A9">
      <w:pPr>
        <w:shd w:val="clear" w:color="auto" w:fill="FFFFFF"/>
        <w:spacing w:line="536" w:lineRule="atLeast"/>
        <w:ind w:firstLine="620"/>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七、按照检验检疫监管要求配备有关设备设施。</w:t>
      </w:r>
    </w:p>
    <w:p w:rsidR="002574A9" w:rsidRPr="00214ED9" w:rsidRDefault="002574A9" w:rsidP="002574A9">
      <w:pPr>
        <w:shd w:val="clear" w:color="auto" w:fill="FFFFFF"/>
        <w:spacing w:line="536" w:lineRule="atLeast"/>
        <w:ind w:firstLine="620"/>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若违反检验检疫法律法规和本承诺，本企业自愿接受检验检疫部门按规定作出的相关处理，愿承担由此而引起的一切责任。</w:t>
      </w:r>
    </w:p>
    <w:p w:rsidR="002574A9" w:rsidRPr="00214ED9" w:rsidRDefault="002574A9" w:rsidP="002574A9">
      <w:pPr>
        <w:shd w:val="clear" w:color="auto" w:fill="FFFFFF"/>
        <w:spacing w:line="536" w:lineRule="atLeast"/>
        <w:ind w:firstLine="4035"/>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企业名称（公章）：</w:t>
      </w:r>
    </w:p>
    <w:p w:rsidR="002574A9" w:rsidRPr="00214ED9" w:rsidRDefault="002574A9" w:rsidP="002574A9">
      <w:pPr>
        <w:shd w:val="clear" w:color="auto" w:fill="FFFFFF"/>
        <w:spacing w:line="536"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法人代表（签字）：</w:t>
      </w:r>
    </w:p>
    <w:p w:rsidR="002574A9" w:rsidRPr="00214ED9" w:rsidRDefault="002574A9" w:rsidP="002574A9">
      <w:pPr>
        <w:shd w:val="clear" w:color="auto" w:fill="FFFFFF"/>
        <w:spacing w:line="536" w:lineRule="atLeast"/>
        <w:ind w:firstLine="5894"/>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 xml:space="preserve">年 月 日 </w:t>
      </w:r>
    </w:p>
    <w:p w:rsidR="002574A9" w:rsidRPr="00214ED9" w:rsidRDefault="002574A9" w:rsidP="002574A9">
      <w:pPr>
        <w:shd w:val="clear" w:color="auto" w:fill="FFFFFF"/>
        <w:spacing w:line="429"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lastRenderedPageBreak/>
        <w:t>附2</w:t>
      </w:r>
    </w:p>
    <w:p w:rsidR="002574A9" w:rsidRPr="00214ED9" w:rsidRDefault="002574A9" w:rsidP="002574A9">
      <w:pPr>
        <w:shd w:val="clear" w:color="auto" w:fill="FFFFFF"/>
        <w:spacing w:line="670" w:lineRule="atLeast"/>
        <w:jc w:val="center"/>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跨境电子商务商品备案信息</w:t>
      </w:r>
    </w:p>
    <w:tbl>
      <w:tblPr>
        <w:tblW w:w="11219" w:type="dxa"/>
        <w:tblInd w:w="-1283" w:type="dxa"/>
        <w:shd w:val="clear" w:color="auto" w:fill="FFFFFF"/>
        <w:tblCellMar>
          <w:left w:w="0" w:type="dxa"/>
          <w:right w:w="0" w:type="dxa"/>
        </w:tblCellMar>
        <w:tblLook w:val="04A0"/>
      </w:tblPr>
      <w:tblGrid>
        <w:gridCol w:w="2308"/>
        <w:gridCol w:w="8911"/>
      </w:tblGrid>
      <w:tr w:rsidR="002574A9" w:rsidRPr="00214ED9" w:rsidTr="002574A9">
        <w:trPr>
          <w:trHeight w:val="360"/>
        </w:trPr>
        <w:tc>
          <w:tcPr>
            <w:tcW w:w="1121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70" w:lineRule="atLeast"/>
              <w:ind w:firstLine="218"/>
              <w:rPr>
                <w:rFonts w:ascii="微软雅黑" w:eastAsia="微软雅黑" w:hAnsi="微软雅黑" w:cs="宋体"/>
                <w:color w:val="3E3E3E"/>
                <w:sz w:val="27"/>
                <w:szCs w:val="27"/>
              </w:rPr>
            </w:pPr>
            <w:r w:rsidRPr="00214ED9">
              <w:rPr>
                <w:rFonts w:ascii="微软雅黑" w:eastAsia="微软雅黑" w:hAnsi="微软雅黑" w:cs="宋体" w:hint="eastAsia"/>
                <w:b/>
                <w:bCs/>
                <w:color w:val="3E3E3E"/>
                <w:sz w:val="27"/>
              </w:rPr>
              <w:t>第1项 经营主体信息</w:t>
            </w:r>
          </w:p>
        </w:tc>
      </w:tr>
      <w:tr w:rsidR="002574A9" w:rsidRPr="00214ED9" w:rsidTr="002574A9">
        <w:trPr>
          <w:trHeight w:val="225"/>
        </w:trPr>
        <w:tc>
          <w:tcPr>
            <w:tcW w:w="230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225" w:lineRule="atLeast"/>
              <w:jc w:val="center"/>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企业备案号</w:t>
            </w:r>
          </w:p>
        </w:tc>
        <w:tc>
          <w:tcPr>
            <w:tcW w:w="8911" w:type="dxa"/>
            <w:tcBorders>
              <w:top w:val="nil"/>
              <w:left w:val="nil"/>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429" w:lineRule="atLeast"/>
              <w:rPr>
                <w:rFonts w:ascii="微软雅黑" w:eastAsia="微软雅黑" w:hAnsi="微软雅黑" w:cs="宋体"/>
                <w:color w:val="3E3E3E"/>
                <w:sz w:val="22"/>
                <w:szCs w:val="27"/>
              </w:rPr>
            </w:pPr>
          </w:p>
        </w:tc>
      </w:tr>
      <w:tr w:rsidR="002574A9" w:rsidRPr="00214ED9" w:rsidTr="002574A9">
        <w:trPr>
          <w:trHeight w:val="210"/>
        </w:trPr>
        <w:tc>
          <w:tcPr>
            <w:tcW w:w="11219" w:type="dxa"/>
            <w:gridSpan w:val="2"/>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210" w:lineRule="atLeast"/>
              <w:ind w:firstLine="218"/>
              <w:rPr>
                <w:rFonts w:ascii="微软雅黑" w:eastAsia="微软雅黑" w:hAnsi="微软雅黑" w:cs="宋体"/>
                <w:color w:val="3E3E3E"/>
                <w:sz w:val="27"/>
                <w:szCs w:val="27"/>
              </w:rPr>
            </w:pPr>
            <w:r w:rsidRPr="00214ED9">
              <w:rPr>
                <w:rFonts w:ascii="微软雅黑" w:eastAsia="微软雅黑" w:hAnsi="微软雅黑" w:cs="宋体" w:hint="eastAsia"/>
                <w:b/>
                <w:bCs/>
                <w:color w:val="3E3E3E"/>
                <w:sz w:val="27"/>
              </w:rPr>
              <w:t>第2项 基本信息</w:t>
            </w:r>
          </w:p>
        </w:tc>
      </w:tr>
      <w:tr w:rsidR="002574A9" w:rsidRPr="00214ED9" w:rsidTr="002574A9">
        <w:trPr>
          <w:trHeight w:val="825"/>
        </w:trPr>
        <w:tc>
          <w:tcPr>
            <w:tcW w:w="11219" w:type="dxa"/>
            <w:gridSpan w:val="2"/>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HS编码：</w:t>
            </w:r>
          </w:p>
          <w:p w:rsidR="002574A9" w:rsidRPr="00214ED9" w:rsidRDefault="002574A9" w:rsidP="005276F7">
            <w:pPr>
              <w:wordWrap w:val="0"/>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产品名称：6年</w:t>
            </w:r>
          </w:p>
          <w:p w:rsidR="00214ED9" w:rsidRPr="00214ED9" w:rsidRDefault="002574A9" w:rsidP="005276F7">
            <w:pPr>
              <w:wordWrap w:val="0"/>
              <w:spacing w:line="553" w:lineRule="atLeast"/>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生产国家/地区：</w:t>
            </w:r>
          </w:p>
        </w:tc>
      </w:tr>
      <w:tr w:rsidR="002574A9" w:rsidRPr="00214ED9" w:rsidTr="002574A9">
        <w:tc>
          <w:tcPr>
            <w:tcW w:w="11219" w:type="dxa"/>
            <w:gridSpan w:val="2"/>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70" w:lineRule="atLeast"/>
              <w:ind w:firstLine="218"/>
              <w:rPr>
                <w:rFonts w:ascii="微软雅黑" w:eastAsia="微软雅黑" w:hAnsi="微软雅黑" w:cs="宋体"/>
                <w:color w:val="3E3E3E"/>
                <w:sz w:val="27"/>
                <w:szCs w:val="27"/>
              </w:rPr>
            </w:pPr>
            <w:r w:rsidRPr="00214ED9">
              <w:rPr>
                <w:rFonts w:ascii="微软雅黑" w:eastAsia="微软雅黑" w:hAnsi="微软雅黑" w:cs="宋体" w:hint="eastAsia"/>
                <w:b/>
                <w:bCs/>
                <w:color w:val="3E3E3E"/>
                <w:sz w:val="27"/>
              </w:rPr>
              <w:t>第3项 其他属性信息</w:t>
            </w:r>
          </w:p>
        </w:tc>
      </w:tr>
      <w:tr w:rsidR="002574A9" w:rsidRPr="00214ED9" w:rsidTr="002574A9">
        <w:tc>
          <w:tcPr>
            <w:tcW w:w="11219" w:type="dxa"/>
            <w:gridSpan w:val="2"/>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品牌：</w:t>
            </w:r>
          </w:p>
          <w:p w:rsidR="002574A9" w:rsidRPr="00214ED9" w:rsidRDefault="002574A9" w:rsidP="005276F7">
            <w:pPr>
              <w:wordWrap w:val="0"/>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规格型号：</w:t>
            </w:r>
          </w:p>
          <w:p w:rsidR="002574A9" w:rsidRPr="00214ED9" w:rsidRDefault="002574A9" w:rsidP="005276F7">
            <w:pPr>
              <w:wordWrap w:val="0"/>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供应商：</w:t>
            </w:r>
          </w:p>
          <w:p w:rsidR="00214ED9" w:rsidRPr="00214ED9" w:rsidRDefault="002574A9" w:rsidP="005276F7">
            <w:pPr>
              <w:wordWrap w:val="0"/>
              <w:spacing w:line="553" w:lineRule="atLeast"/>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其他：</w:t>
            </w:r>
          </w:p>
        </w:tc>
      </w:tr>
      <w:tr w:rsidR="002574A9" w:rsidRPr="00214ED9" w:rsidTr="002574A9">
        <w:trPr>
          <w:trHeight w:val="465"/>
        </w:trPr>
        <w:tc>
          <w:tcPr>
            <w:tcW w:w="11219" w:type="dxa"/>
            <w:gridSpan w:val="2"/>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670" w:lineRule="atLeast"/>
              <w:ind w:firstLine="218"/>
              <w:rPr>
                <w:rFonts w:ascii="微软雅黑" w:eastAsia="微软雅黑" w:hAnsi="微软雅黑" w:cs="宋体"/>
                <w:color w:val="3E3E3E"/>
                <w:sz w:val="27"/>
                <w:szCs w:val="27"/>
              </w:rPr>
            </w:pPr>
            <w:r w:rsidRPr="00214ED9">
              <w:rPr>
                <w:rFonts w:ascii="微软雅黑" w:eastAsia="微软雅黑" w:hAnsi="微软雅黑" w:cs="宋体" w:hint="eastAsia"/>
                <w:b/>
                <w:bCs/>
                <w:color w:val="3E3E3E"/>
                <w:sz w:val="27"/>
              </w:rPr>
              <w:t>第4项 资质证明信息</w:t>
            </w:r>
          </w:p>
        </w:tc>
      </w:tr>
      <w:tr w:rsidR="002574A9" w:rsidRPr="00214ED9" w:rsidTr="002574A9">
        <w:trPr>
          <w:trHeight w:val="2640"/>
        </w:trPr>
        <w:tc>
          <w:tcPr>
            <w:tcW w:w="11219" w:type="dxa"/>
            <w:gridSpan w:val="2"/>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商品或生产企业取得的认证、注册、备案等资质：</w:t>
            </w:r>
          </w:p>
          <w:p w:rsidR="002574A9" w:rsidRPr="00214ED9" w:rsidRDefault="002574A9" w:rsidP="005276F7">
            <w:pPr>
              <w:wordWrap w:val="0"/>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商品取得的自由销售证明、第三方检验鉴定证书：</w:t>
            </w:r>
          </w:p>
          <w:p w:rsidR="002574A9" w:rsidRPr="00214ED9" w:rsidRDefault="002574A9" w:rsidP="005276F7">
            <w:pPr>
              <w:wordWrap w:val="0"/>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产品说明的中文对照资料：</w:t>
            </w:r>
          </w:p>
          <w:p w:rsidR="002574A9" w:rsidRPr="00214ED9" w:rsidRDefault="002574A9" w:rsidP="005276F7">
            <w:pPr>
              <w:wordWrap w:val="0"/>
              <w:spacing w:line="553" w:lineRule="atLeast"/>
              <w:rPr>
                <w:rFonts w:ascii="微软雅黑" w:eastAsia="微软雅黑" w:hAnsi="微软雅黑" w:cs="宋体" w:hint="eastAsia"/>
                <w:color w:val="3E3E3E"/>
                <w:sz w:val="27"/>
                <w:szCs w:val="27"/>
              </w:rPr>
            </w:pPr>
            <w:r w:rsidRPr="00214ED9">
              <w:rPr>
                <w:rFonts w:ascii="微软雅黑" w:eastAsia="微软雅黑" w:hAnsi="微软雅黑" w:cs="宋体" w:hint="eastAsia"/>
                <w:color w:val="3E3E3E"/>
                <w:sz w:val="27"/>
                <w:szCs w:val="27"/>
              </w:rPr>
              <w:t>消费警示：</w:t>
            </w:r>
          </w:p>
          <w:p w:rsidR="00214ED9" w:rsidRPr="00214ED9" w:rsidRDefault="002574A9" w:rsidP="005276F7">
            <w:pPr>
              <w:wordWrap w:val="0"/>
              <w:spacing w:line="553" w:lineRule="atLeast"/>
              <w:rPr>
                <w:rFonts w:ascii="微软雅黑" w:eastAsia="微软雅黑" w:hAnsi="微软雅黑" w:cs="宋体"/>
                <w:color w:val="3E3E3E"/>
                <w:sz w:val="27"/>
                <w:szCs w:val="27"/>
              </w:rPr>
            </w:pPr>
            <w:r w:rsidRPr="00214ED9">
              <w:rPr>
                <w:rFonts w:ascii="微软雅黑" w:eastAsia="微软雅黑" w:hAnsi="微软雅黑" w:cs="宋体" w:hint="eastAsia"/>
                <w:color w:val="3E3E3E"/>
                <w:sz w:val="27"/>
                <w:szCs w:val="27"/>
              </w:rPr>
              <w:t>其他可提供的证明材料：</w:t>
            </w:r>
          </w:p>
        </w:tc>
      </w:tr>
      <w:tr w:rsidR="002574A9" w:rsidRPr="00214ED9" w:rsidTr="002574A9">
        <w:trPr>
          <w:trHeight w:val="270"/>
        </w:trPr>
        <w:tc>
          <w:tcPr>
            <w:tcW w:w="11219" w:type="dxa"/>
            <w:gridSpan w:val="2"/>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14ED9" w:rsidRPr="00214ED9" w:rsidRDefault="002574A9" w:rsidP="005276F7">
            <w:pPr>
              <w:wordWrap w:val="0"/>
              <w:spacing w:line="429" w:lineRule="atLeast"/>
              <w:ind w:firstLine="218"/>
              <w:rPr>
                <w:rFonts w:ascii="微软雅黑" w:eastAsia="微软雅黑" w:hAnsi="微软雅黑" w:cs="宋体"/>
                <w:color w:val="3E3E3E"/>
                <w:sz w:val="27"/>
                <w:szCs w:val="27"/>
              </w:rPr>
            </w:pPr>
            <w:r w:rsidRPr="00214ED9">
              <w:rPr>
                <w:rFonts w:ascii="微软雅黑" w:eastAsia="微软雅黑" w:hAnsi="微软雅黑" w:cs="宋体" w:hint="eastAsia"/>
                <w:b/>
                <w:bCs/>
                <w:color w:val="3E3E3E"/>
                <w:sz w:val="27"/>
              </w:rPr>
              <w:t>第5项 是否符合我国法律法规和标准要求的申明</w:t>
            </w:r>
          </w:p>
        </w:tc>
      </w:tr>
      <w:tr w:rsidR="002574A9" w:rsidRPr="00214ED9" w:rsidTr="002574A9">
        <w:trPr>
          <w:trHeight w:val="930"/>
        </w:trPr>
        <w:tc>
          <w:tcPr>
            <w:tcW w:w="11219" w:type="dxa"/>
            <w:gridSpan w:val="2"/>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hideMark/>
          </w:tcPr>
          <w:p w:rsidR="002574A9" w:rsidRPr="00214ED9" w:rsidRDefault="002574A9" w:rsidP="005276F7">
            <w:pPr>
              <w:wordWrap w:val="0"/>
              <w:spacing w:line="429" w:lineRule="atLeast"/>
              <w:rPr>
                <w:rFonts w:ascii="微软雅黑" w:eastAsia="微软雅黑" w:hAnsi="微软雅黑" w:cs="宋体"/>
                <w:color w:val="3E3E3E"/>
                <w:sz w:val="27"/>
                <w:szCs w:val="27"/>
              </w:rPr>
            </w:pPr>
          </w:p>
        </w:tc>
      </w:tr>
    </w:tbl>
    <w:p w:rsidR="002574A9" w:rsidRPr="00214ED9" w:rsidRDefault="002574A9" w:rsidP="002574A9">
      <w:pPr>
        <w:rPr>
          <w:rFonts w:ascii="宋体" w:hAnsi="宋体"/>
          <w:sz w:val="28"/>
          <w:szCs w:val="28"/>
        </w:rPr>
      </w:pPr>
    </w:p>
    <w:p w:rsidR="00180B57" w:rsidRPr="002574A9" w:rsidRDefault="00180B57"/>
    <w:sectPr w:rsidR="00180B57" w:rsidRPr="002574A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B57" w:rsidRDefault="00180B57" w:rsidP="002574A9">
      <w:r>
        <w:separator/>
      </w:r>
    </w:p>
  </w:endnote>
  <w:endnote w:type="continuationSeparator" w:id="1">
    <w:p w:rsidR="00180B57" w:rsidRDefault="00180B57" w:rsidP="002574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B57" w:rsidRDefault="00180B57" w:rsidP="002574A9">
      <w:r>
        <w:separator/>
      </w:r>
    </w:p>
  </w:footnote>
  <w:footnote w:type="continuationSeparator" w:id="1">
    <w:p w:rsidR="00180B57" w:rsidRDefault="00180B57" w:rsidP="002574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74A9"/>
    <w:rsid w:val="00180B57"/>
    <w:rsid w:val="00257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2574A9"/>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74A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2574A9"/>
    <w:rPr>
      <w:sz w:val="18"/>
      <w:szCs w:val="18"/>
    </w:rPr>
  </w:style>
  <w:style w:type="paragraph" w:styleId="a4">
    <w:name w:val="footer"/>
    <w:basedOn w:val="a"/>
    <w:link w:val="Char0"/>
    <w:uiPriority w:val="99"/>
    <w:semiHidden/>
    <w:unhideWhenUsed/>
    <w:rsid w:val="002574A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2574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chengjz</dc:creator>
  <cp:keywords/>
  <dc:description/>
  <cp:lastModifiedBy>chengjz</cp:lastModifiedBy>
  <cp:revision>2</cp:revision>
  <dcterms:created xsi:type="dcterms:W3CDTF">2015-12-01T06:25:00Z</dcterms:created>
  <dcterms:modified xsi:type="dcterms:W3CDTF">2015-12-01T06:26:00Z</dcterms:modified>
</cp:coreProperties>
</file>